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4162.010.26.1.0869-2026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JHOAO SEBASTIAN BURBANO GUERRERO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1085345915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23/ENERO/2026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30/ABRIL/2026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9498263847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53288171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10/febrero/2026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Enero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arphf892p7jz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apoyo en la realización de las sesiones de entrenamiento de futbol sala en campo teniendo en cuenta la malla técnica aplicada a los beneficiarios en el polideportivo paso ancho en la comuna 10, las personas impactadas fueron 10.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Brinde apoyo en la inscripción de beneficiarios en la plataforma SIDER.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mesa de trabajo con el equipo de formadores deportivos y coordinadores zonales de futbol sala del programa Deporvida, realizada el lunes 2 de febrero del 2026 en la caseta comunal polideportivo barrio san judas en el horario de 9:00am a 12:00pm.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Brinde apoyo en las tareas operativas mediante el cargue de la documentación requerida en el drive zonal de las sesiones de clase en la disciplina de futbol sala.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Asistí a la capacitación virtual organizada por el coordinador zonal y la dinamizadora psicosocial para la inducción de la realización de sesiones y cronogramas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https://drive.google.com/drive/u/2/folders/1Z_Nj5_-fxWfdqLCTqMealr2v0Po4flzz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657736" cy="735865"/>
                  <wp:effectExtent b="0" l="0" r="0" t="0"/>
                  <wp:docPr descr="C:\Users\usuario\Desktop\firma.jpg" id="3" name="image1.jpg"/>
                  <a:graphic>
                    <a:graphicData uri="http://schemas.openxmlformats.org/drawingml/2006/picture">
                      <pic:pic>
                        <pic:nvPicPr>
                          <pic:cNvPr descr="C:\Users\usuario\Desktop\firma.jp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736" cy="7358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26/feb/2026</w:t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Visto Bueno: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</w:rPr>
        <w:drawing>
          <wp:inline distB="114300" distT="114300" distL="114300" distR="114300">
            <wp:extent cx="1047750" cy="4000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2/folders/1Z_Nj5_-fxWfdqLCTqMealr2v0Po4flzz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MYmk/KAwv5oZJYzScxbqLBLClw==">CgMxLjAyDmguYXJwaGY4OTJwN2p6Mg5oLnNmMG54cjZodjhoeDgAciExY3FlMHZsTGM1dWZGYm5aWk1MUHd4MzBsaE0yY2ZfOHA=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2026-02-04T01:59:00Z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